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31EFC" w14:textId="77777777" w:rsidR="00791F2A" w:rsidRPr="00791F2A" w:rsidRDefault="00791F2A" w:rsidP="00791F2A">
      <w:r w:rsidRPr="00972679">
        <w:rPr>
          <w:b/>
          <w:u w:val="single"/>
        </w:rPr>
        <w:t>Action 4</w:t>
      </w:r>
      <w:r w:rsidRPr="00972679">
        <w:rPr>
          <w:b/>
        </w:rPr>
        <w:t> :</w:t>
      </w:r>
      <w:r>
        <w:t xml:space="preserve"> </w:t>
      </w:r>
      <w:r w:rsidRPr="00791F2A">
        <w:rPr>
          <w:b/>
        </w:rPr>
        <w:t>Ne pas acheter de nouveau smartphone compatible avec la 5G</w:t>
      </w:r>
      <w:r w:rsidRPr="00791F2A">
        <w:t xml:space="preserve"> (offrir des alternatives : smartphone équitable, etc…)</w:t>
      </w:r>
    </w:p>
    <w:p w14:paraId="4F385109" w14:textId="77777777" w:rsidR="00714D84" w:rsidRDefault="00714D84"/>
    <w:p w14:paraId="3E89958B" w14:textId="77777777" w:rsidR="00791F2A" w:rsidRPr="00972679" w:rsidRDefault="00791F2A">
      <w:pPr>
        <w:rPr>
          <w:b/>
        </w:rPr>
      </w:pPr>
      <w:r w:rsidRPr="00972679">
        <w:rPr>
          <w:b/>
        </w:rPr>
        <w:t>Alternatives au rachat d’un téléphone neuf compatible 5G :</w:t>
      </w:r>
    </w:p>
    <w:p w14:paraId="25A77E81" w14:textId="77777777" w:rsidR="00960D32" w:rsidRDefault="00960D32"/>
    <w:p w14:paraId="3F3AD614" w14:textId="77777777" w:rsidR="00791F2A" w:rsidRDefault="00791F2A" w:rsidP="00791F2A">
      <w:pPr>
        <w:pStyle w:val="Paragraphedeliste"/>
        <w:numPr>
          <w:ilvl w:val="0"/>
          <w:numId w:val="2"/>
        </w:numPr>
      </w:pPr>
      <w:proofErr w:type="spellStart"/>
      <w:proofErr w:type="gramStart"/>
      <w:r w:rsidRPr="006C1EA5">
        <w:rPr>
          <w:b/>
        </w:rPr>
        <w:t>Fairphone</w:t>
      </w:r>
      <w:proofErr w:type="spellEnd"/>
      <w:r w:rsidRPr="006C1EA5">
        <w:rPr>
          <w:b/>
        </w:rPr>
        <w:t> </w:t>
      </w:r>
      <w:r>
        <w:t>:</w:t>
      </w:r>
      <w:proofErr w:type="gramEnd"/>
      <w:r>
        <w:t xml:space="preserve"> </w:t>
      </w:r>
      <w:hyperlink r:id="rId6" w:history="1">
        <w:r w:rsidRPr="003F04AF">
          <w:rPr>
            <w:rStyle w:val="Lienhypertexte"/>
          </w:rPr>
          <w:t>http://www.fairphone.com</w:t>
        </w:r>
      </w:hyperlink>
      <w:r>
        <w:t xml:space="preserve"> </w:t>
      </w:r>
      <w:r>
        <w:br/>
        <w:t xml:space="preserve">Le concept : un </w:t>
      </w:r>
      <w:proofErr w:type="spellStart"/>
      <w:r>
        <w:t>téléphone</w:t>
      </w:r>
      <w:proofErr w:type="spellEnd"/>
      <w:r>
        <w:t xml:space="preserve"> “</w:t>
      </w:r>
      <w:proofErr w:type="spellStart"/>
      <w:r>
        <w:t>responsable</w:t>
      </w:r>
      <w:proofErr w:type="spellEnd"/>
      <w:r>
        <w:t xml:space="preserve">”. </w:t>
      </w:r>
      <w:proofErr w:type="spellStart"/>
      <w:r>
        <w:t>Ce</w:t>
      </w:r>
      <w:proofErr w:type="spellEnd"/>
      <w:r>
        <w:t xml:space="preserve"> qui change par rapport à un </w:t>
      </w:r>
      <w:proofErr w:type="spellStart"/>
      <w:r>
        <w:t>téléphone</w:t>
      </w:r>
      <w:proofErr w:type="spellEnd"/>
      <w:r>
        <w:t xml:space="preserve"> </w:t>
      </w:r>
      <w:proofErr w:type="gramStart"/>
      <w:r>
        <w:t>normal :</w:t>
      </w:r>
      <w:proofErr w:type="gramEnd"/>
      <w:r>
        <w:t xml:space="preserve"> </w:t>
      </w:r>
    </w:p>
    <w:p w14:paraId="4F339C46" w14:textId="77777777" w:rsidR="00791F2A" w:rsidRDefault="00791F2A" w:rsidP="00791F2A">
      <w:pPr>
        <w:pStyle w:val="Paragraphedeliste"/>
        <w:numPr>
          <w:ilvl w:val="1"/>
          <w:numId w:val="2"/>
        </w:numPr>
      </w:pPr>
      <w:proofErr w:type="gramStart"/>
      <w:r>
        <w:t>les</w:t>
      </w:r>
      <w:proofErr w:type="gramEnd"/>
      <w:r>
        <w:t xml:space="preserve"> conditions de travail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impliquées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l’extraction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, la fabrication, </w:t>
      </w:r>
      <w:proofErr w:type="spellStart"/>
      <w:r>
        <w:t>l’assemblage</w:t>
      </w:r>
      <w:proofErr w:type="spellEnd"/>
      <w:r>
        <w:t xml:space="preserve"> etc. </w:t>
      </w:r>
      <w:r w:rsidR="0048579E">
        <w:t xml:space="preserve">(or </w:t>
      </w:r>
      <w:proofErr w:type="spellStart"/>
      <w:r w:rsidR="0048579E">
        <w:t>issu</w:t>
      </w:r>
      <w:proofErr w:type="spellEnd"/>
      <w:r w:rsidR="0048579E">
        <w:t xml:space="preserve"> du commerce </w:t>
      </w:r>
      <w:proofErr w:type="spellStart"/>
      <w:r w:rsidR="0048579E">
        <w:t>équitable</w:t>
      </w:r>
      <w:proofErr w:type="spellEnd"/>
      <w:r w:rsidR="0048579E">
        <w:t>, etc.)</w:t>
      </w:r>
    </w:p>
    <w:p w14:paraId="09FF0F90" w14:textId="77777777" w:rsidR="006C1EA5" w:rsidRDefault="00791F2A" w:rsidP="006C1EA5">
      <w:pPr>
        <w:pStyle w:val="Paragraphedeliste"/>
        <w:numPr>
          <w:ilvl w:val="1"/>
          <w:numId w:val="2"/>
        </w:numPr>
      </w:pPr>
      <w:proofErr w:type="gramStart"/>
      <w:r>
        <w:t>le</w:t>
      </w:r>
      <w:proofErr w:type="gramEnd"/>
      <w:r>
        <w:t xml:space="preserve"> </w:t>
      </w:r>
      <w:proofErr w:type="spellStart"/>
      <w:r>
        <w:t>téléphone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réparable</w:t>
      </w:r>
      <w:proofErr w:type="spellEnd"/>
      <w:r>
        <w:t xml:space="preserve"> pour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l’obsolescence</w:t>
      </w:r>
      <w:proofErr w:type="spellEnd"/>
      <w:r>
        <w:t xml:space="preserve"> </w:t>
      </w:r>
      <w:proofErr w:type="spellStart"/>
      <w:r>
        <w:t>programmée</w:t>
      </w:r>
      <w:proofErr w:type="spellEnd"/>
      <w:r>
        <w:t xml:space="preserve"> :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tutoriels</w:t>
      </w:r>
      <w:proofErr w:type="spellEnd"/>
      <w:r>
        <w:t xml:space="preserve"> de </w:t>
      </w:r>
      <w:proofErr w:type="spellStart"/>
      <w:r>
        <w:t>réparation</w:t>
      </w:r>
      <w:proofErr w:type="spellEnd"/>
      <w:r>
        <w:t xml:space="preserve"> pour le faire </w:t>
      </w:r>
      <w:proofErr w:type="spellStart"/>
      <w:r>
        <w:t>soi-même</w:t>
      </w:r>
      <w:proofErr w:type="spellEnd"/>
      <w:r>
        <w:t>, etc.</w:t>
      </w:r>
    </w:p>
    <w:p w14:paraId="1904AA88" w14:textId="77296710" w:rsidR="00791F2A" w:rsidRDefault="006C1EA5" w:rsidP="00791F2A">
      <w:pPr>
        <w:pStyle w:val="Paragraphedeliste"/>
        <w:numPr>
          <w:ilvl w:val="1"/>
          <w:numId w:val="2"/>
        </w:numPr>
      </w:pPr>
      <w:r>
        <w:t xml:space="preserve">Engagement </w:t>
      </w:r>
      <w:proofErr w:type="spellStart"/>
      <w:proofErr w:type="gramStart"/>
      <w:r>
        <w:t>écologique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réduire</w:t>
      </w:r>
      <w:proofErr w:type="spellEnd"/>
      <w:r>
        <w:t xml:space="preserve"> les </w:t>
      </w:r>
      <w:proofErr w:type="spellStart"/>
      <w:r>
        <w:t>déchets</w:t>
      </w:r>
      <w:proofErr w:type="spellEnd"/>
      <w:r>
        <w:t>, r</w:t>
      </w:r>
      <w:r w:rsidR="00791F2A">
        <w:t xml:space="preserve">eprise </w:t>
      </w:r>
      <w:r w:rsidR="00972679">
        <w:t xml:space="preserve">des </w:t>
      </w:r>
      <w:proofErr w:type="spellStart"/>
      <w:r w:rsidR="00972679">
        <w:t>anciens</w:t>
      </w:r>
      <w:proofErr w:type="spellEnd"/>
      <w:r w:rsidR="00791F2A">
        <w:t xml:space="preserve"> </w:t>
      </w:r>
      <w:proofErr w:type="spellStart"/>
      <w:r w:rsidR="00791F2A">
        <w:t>téléphone</w:t>
      </w:r>
      <w:r w:rsidR="00972679">
        <w:t>s</w:t>
      </w:r>
      <w:proofErr w:type="spellEnd"/>
      <w:r w:rsidR="00791F2A">
        <w:t xml:space="preserve"> à 20 euros</w:t>
      </w:r>
      <w:r>
        <w:t xml:space="preserve"> (75 euros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Fairphone</w:t>
      </w:r>
      <w:proofErr w:type="spellEnd"/>
      <w:r>
        <w:t xml:space="preserve"> 1 </w:t>
      </w:r>
      <w:proofErr w:type="spellStart"/>
      <w:r>
        <w:t>ou</w:t>
      </w:r>
      <w:proofErr w:type="spellEnd"/>
      <w:r>
        <w:t xml:space="preserve"> 2)</w:t>
      </w:r>
      <w:r w:rsidR="00791F2A">
        <w:t xml:space="preserve">. </w:t>
      </w:r>
    </w:p>
    <w:p w14:paraId="630EE51E" w14:textId="7FE491F4" w:rsidR="00791F2A" w:rsidRDefault="00791F2A" w:rsidP="00791F2A">
      <w:pPr>
        <w:pStyle w:val="Paragraphedeliste"/>
        <w:numPr>
          <w:ilvl w:val="1"/>
          <w:numId w:val="2"/>
        </w:numPr>
      </w:pPr>
      <w:proofErr w:type="spellStart"/>
      <w:r>
        <w:t>Possibilité</w:t>
      </w:r>
      <w:proofErr w:type="spellEnd"/>
      <w:r>
        <w:t xml:space="preserve"> de </w:t>
      </w:r>
      <w:proofErr w:type="spellStart"/>
      <w:r>
        <w:t>s’affranchir</w:t>
      </w:r>
      <w:proofErr w:type="spellEnd"/>
      <w:r>
        <w:t xml:space="preserve"> du </w:t>
      </w:r>
      <w:proofErr w:type="spellStart"/>
      <w:r>
        <w:t>traçage</w:t>
      </w:r>
      <w:proofErr w:type="spellEnd"/>
      <w:r>
        <w:t xml:space="preserve"> de Google grâce au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d’exploitation</w:t>
      </w:r>
      <w:proofErr w:type="spellEnd"/>
      <w:r>
        <w:t xml:space="preserve"> “open source</w:t>
      </w:r>
      <w:proofErr w:type="gramStart"/>
      <w:r>
        <w:t>” :</w:t>
      </w:r>
      <w:proofErr w:type="gramEnd"/>
      <w:r>
        <w:t xml:space="preserve"> la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néerlandaise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jusqu’au</w:t>
      </w:r>
      <w:proofErr w:type="spellEnd"/>
      <w:r>
        <w:t xml:space="preserve"> bout de </w:t>
      </w:r>
      <w:proofErr w:type="spellStart"/>
      <w:r>
        <w:t>sa</w:t>
      </w:r>
      <w:proofErr w:type="spellEnd"/>
      <w:r>
        <w:t xml:space="preserve"> demarche </w:t>
      </w:r>
      <w:proofErr w:type="spellStart"/>
      <w:r>
        <w:t>éthique</w:t>
      </w:r>
      <w:proofErr w:type="spellEnd"/>
      <w:r>
        <w:t xml:space="preserve">, pas </w:t>
      </w:r>
      <w:proofErr w:type="spellStart"/>
      <w:r>
        <w:t>d’enregistrement</w:t>
      </w:r>
      <w:proofErr w:type="spellEnd"/>
      <w:r>
        <w:t xml:space="preserve">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>.</w:t>
      </w:r>
      <w:r w:rsidR="00AC7162">
        <w:t xml:space="preserve"> </w:t>
      </w:r>
      <w:hyperlink r:id="rId7" w:history="1">
        <w:r w:rsidR="00AC7162" w:rsidRPr="00E060DC">
          <w:rPr>
            <w:rStyle w:val="Lienhypertexte"/>
          </w:rPr>
          <w:t>https://www.clubic.com/smartphone/android/actualite-606-sr-ludo-fairphone-et-e-os-main-dans-la-main-pour-un-smartphone-ethique-durable-et-respectueux-de-la-vie-privee.html</w:t>
        </w:r>
      </w:hyperlink>
      <w:r w:rsidR="00AC7162">
        <w:t xml:space="preserve"> </w:t>
      </w:r>
    </w:p>
    <w:p w14:paraId="25ACE678" w14:textId="77777777" w:rsidR="00960D32" w:rsidRDefault="00960D32" w:rsidP="00960D32">
      <w:pPr>
        <w:pStyle w:val="Paragraphedeliste"/>
        <w:ind w:left="1440"/>
      </w:pPr>
    </w:p>
    <w:p w14:paraId="4D789533" w14:textId="77777777" w:rsidR="00791F2A" w:rsidRDefault="00791F2A" w:rsidP="00791F2A">
      <w:pPr>
        <w:pStyle w:val="Paragraphedeliste"/>
        <w:numPr>
          <w:ilvl w:val="0"/>
          <w:numId w:val="2"/>
        </w:numPr>
      </w:pPr>
      <w:proofErr w:type="spellStart"/>
      <w:r w:rsidRPr="006C1EA5">
        <w:rPr>
          <w:b/>
        </w:rPr>
        <w:t>Achat</w:t>
      </w:r>
      <w:proofErr w:type="spellEnd"/>
      <w:r w:rsidRPr="006C1EA5">
        <w:rPr>
          <w:b/>
        </w:rPr>
        <w:t xml:space="preserve"> </w:t>
      </w:r>
      <w:proofErr w:type="spellStart"/>
      <w:proofErr w:type="gramStart"/>
      <w:r w:rsidRPr="006C1EA5">
        <w:rPr>
          <w:b/>
        </w:rPr>
        <w:t>reconditionné</w:t>
      </w:r>
      <w:proofErr w:type="spellEnd"/>
      <w:r>
        <w:t xml:space="preserve"> :</w:t>
      </w:r>
      <w:proofErr w:type="gramEnd"/>
      <w:r>
        <w:t xml:space="preserve"> </w:t>
      </w:r>
      <w:hyperlink r:id="rId8" w:history="1">
        <w:r w:rsidRPr="003F04AF">
          <w:rPr>
            <w:rStyle w:val="Lienhypertexte"/>
          </w:rPr>
          <w:t>http://www.backmarket.be</w:t>
        </w:r>
      </w:hyperlink>
      <w:r>
        <w:t xml:space="preserve"> </w:t>
      </w:r>
      <w:proofErr w:type="spellStart"/>
      <w:r w:rsidR="006C1EA5">
        <w:t>Ce</w:t>
      </w:r>
      <w:proofErr w:type="spellEnd"/>
      <w:r w:rsidR="006C1EA5">
        <w:t xml:space="preserve"> </w:t>
      </w:r>
      <w:proofErr w:type="spellStart"/>
      <w:r w:rsidR="006C1EA5">
        <w:t>sont</w:t>
      </w:r>
      <w:proofErr w:type="spellEnd"/>
      <w:r w:rsidR="006C1EA5">
        <w:t xml:space="preserve"> des </w:t>
      </w:r>
      <w:proofErr w:type="spellStart"/>
      <w:r w:rsidR="006C1EA5">
        <w:t>téléphones</w:t>
      </w:r>
      <w:proofErr w:type="spellEnd"/>
      <w:r w:rsidR="006C1EA5">
        <w:t xml:space="preserve"> qui </w:t>
      </w:r>
      <w:proofErr w:type="spellStart"/>
      <w:r w:rsidR="006C1EA5">
        <w:t>ont</w:t>
      </w:r>
      <w:proofErr w:type="spellEnd"/>
      <w:r w:rsidR="006C1EA5">
        <w:t xml:space="preserve"> déjà </w:t>
      </w:r>
      <w:proofErr w:type="spellStart"/>
      <w:r w:rsidR="006C1EA5">
        <w:t>vécu</w:t>
      </w:r>
      <w:proofErr w:type="spellEnd"/>
      <w:r w:rsidR="006C1EA5">
        <w:t xml:space="preserve">, </w:t>
      </w:r>
      <w:proofErr w:type="spellStart"/>
      <w:r w:rsidR="006C1EA5">
        <w:t>réparés</w:t>
      </w:r>
      <w:proofErr w:type="spellEnd"/>
      <w:r w:rsidR="006C1EA5">
        <w:t xml:space="preserve"> et </w:t>
      </w:r>
      <w:proofErr w:type="spellStart"/>
      <w:r w:rsidR="006C1EA5">
        <w:t>remis</w:t>
      </w:r>
      <w:proofErr w:type="spellEnd"/>
      <w:r w:rsidR="006C1EA5">
        <w:t xml:space="preserve"> à </w:t>
      </w:r>
      <w:proofErr w:type="spellStart"/>
      <w:r w:rsidR="006C1EA5">
        <w:t>neuf</w:t>
      </w:r>
      <w:proofErr w:type="spellEnd"/>
      <w:r w:rsidR="006C1EA5">
        <w:t xml:space="preserve">, </w:t>
      </w:r>
      <w:proofErr w:type="spellStart"/>
      <w:r w:rsidR="006C1EA5">
        <w:t>revendus</w:t>
      </w:r>
      <w:proofErr w:type="spellEnd"/>
      <w:r w:rsidR="006C1EA5">
        <w:t xml:space="preserve"> et </w:t>
      </w:r>
      <w:proofErr w:type="spellStart"/>
      <w:r w:rsidR="006C1EA5">
        <w:t>garantis</w:t>
      </w:r>
      <w:proofErr w:type="spellEnd"/>
      <w:r w:rsidR="006C1EA5">
        <w:t xml:space="preserve"> par le </w:t>
      </w:r>
      <w:proofErr w:type="spellStart"/>
      <w:r w:rsidR="006C1EA5">
        <w:t>revendeur</w:t>
      </w:r>
      <w:proofErr w:type="spellEnd"/>
      <w:r w:rsidR="006C1EA5">
        <w:t xml:space="preserve"> (6 à 24 </w:t>
      </w:r>
      <w:proofErr w:type="spellStart"/>
      <w:r w:rsidR="006C1EA5">
        <w:t>mois</w:t>
      </w:r>
      <w:proofErr w:type="spellEnd"/>
      <w:r w:rsidR="006C1EA5">
        <w:t xml:space="preserve"> </w:t>
      </w:r>
      <w:proofErr w:type="spellStart"/>
      <w:r w:rsidR="006C1EA5">
        <w:t>selon</w:t>
      </w:r>
      <w:proofErr w:type="spellEnd"/>
      <w:r w:rsidR="006C1EA5">
        <w:t xml:space="preserve"> les </w:t>
      </w:r>
      <w:proofErr w:type="spellStart"/>
      <w:r w:rsidR="006C1EA5">
        <w:t>téléphones</w:t>
      </w:r>
      <w:proofErr w:type="spellEnd"/>
      <w:r w:rsidR="006C1EA5">
        <w:t xml:space="preserve"> et </w:t>
      </w:r>
      <w:proofErr w:type="spellStart"/>
      <w:r w:rsidR="006C1EA5">
        <w:t>revendeurs</w:t>
      </w:r>
      <w:proofErr w:type="spellEnd"/>
      <w:r w:rsidR="006C1EA5">
        <w:t xml:space="preserve">). </w:t>
      </w:r>
      <w:proofErr w:type="spellStart"/>
      <w:r w:rsidR="006C1EA5">
        <w:t>Cela</w:t>
      </w:r>
      <w:proofErr w:type="spellEnd"/>
      <w:r w:rsidR="006C1EA5">
        <w:t xml:space="preserve"> </w:t>
      </w:r>
      <w:proofErr w:type="spellStart"/>
      <w:r w:rsidR="006C1EA5">
        <w:t>permet</w:t>
      </w:r>
      <w:proofErr w:type="spellEnd"/>
      <w:r w:rsidR="006C1EA5">
        <w:t xml:space="preserve"> de </w:t>
      </w:r>
      <w:proofErr w:type="spellStart"/>
      <w:r w:rsidR="006C1EA5">
        <w:t>diminuer</w:t>
      </w:r>
      <w:proofErr w:type="spellEnd"/>
      <w:r w:rsidR="006C1EA5">
        <w:t xml:space="preserve"> les prix </w:t>
      </w:r>
      <w:proofErr w:type="gramStart"/>
      <w:r w:rsidR="006C1EA5">
        <w:t>et</w:t>
      </w:r>
      <w:proofErr w:type="gramEnd"/>
      <w:r w:rsidR="006C1EA5">
        <w:t xml:space="preserve"> </w:t>
      </w:r>
      <w:proofErr w:type="spellStart"/>
      <w:r w:rsidR="006C1EA5">
        <w:t>l’impact</w:t>
      </w:r>
      <w:proofErr w:type="spellEnd"/>
      <w:r w:rsidR="006C1EA5">
        <w:t xml:space="preserve"> </w:t>
      </w:r>
      <w:proofErr w:type="spellStart"/>
      <w:r w:rsidR="006C1EA5">
        <w:t>écologique</w:t>
      </w:r>
      <w:proofErr w:type="spellEnd"/>
      <w:r w:rsidR="006C1EA5">
        <w:t xml:space="preserve"> (pas de </w:t>
      </w:r>
      <w:proofErr w:type="spellStart"/>
      <w:r w:rsidR="006C1EA5">
        <w:t>nouvelles</w:t>
      </w:r>
      <w:proofErr w:type="spellEnd"/>
      <w:r w:rsidR="006C1EA5">
        <w:t xml:space="preserve"> </w:t>
      </w:r>
      <w:proofErr w:type="spellStart"/>
      <w:r w:rsidR="006C1EA5">
        <w:t>ressources</w:t>
      </w:r>
      <w:proofErr w:type="spellEnd"/>
      <w:r w:rsidR="006C1EA5">
        <w:t xml:space="preserve"> </w:t>
      </w:r>
      <w:proofErr w:type="spellStart"/>
      <w:r w:rsidR="006C1EA5">
        <w:t>extraites</w:t>
      </w:r>
      <w:proofErr w:type="spellEnd"/>
      <w:r w:rsidR="006C1EA5">
        <w:t xml:space="preserve">). Super service client, </w:t>
      </w:r>
      <w:proofErr w:type="spellStart"/>
      <w:r w:rsidR="006C1EA5">
        <w:t>très</w:t>
      </w:r>
      <w:proofErr w:type="spellEnd"/>
      <w:r w:rsidR="006C1EA5">
        <w:t xml:space="preserve"> </w:t>
      </w:r>
      <w:proofErr w:type="spellStart"/>
      <w:r w:rsidR="006C1EA5">
        <w:t>réactif</w:t>
      </w:r>
      <w:proofErr w:type="spellEnd"/>
      <w:r w:rsidR="006C1EA5">
        <w:t>.</w:t>
      </w:r>
    </w:p>
    <w:p w14:paraId="1701CEAB" w14:textId="77777777" w:rsidR="00287DC6" w:rsidRDefault="00287DC6" w:rsidP="00287DC6"/>
    <w:p w14:paraId="56AE6BC7" w14:textId="7B1BBE96" w:rsidR="00471608" w:rsidRPr="00471608" w:rsidRDefault="00287DC6" w:rsidP="00471608">
      <w:pPr>
        <w:pStyle w:val="Paragraphedeliste"/>
        <w:numPr>
          <w:ilvl w:val="0"/>
          <w:numId w:val="2"/>
        </w:numPr>
        <w:rPr>
          <w:highlight w:val="yellow"/>
        </w:rPr>
      </w:pPr>
      <w:proofErr w:type="spellStart"/>
      <w:r w:rsidRPr="00287DC6">
        <w:rPr>
          <w:b/>
        </w:rPr>
        <w:t>Réparation</w:t>
      </w:r>
      <w:proofErr w:type="spellEnd"/>
      <w:r w:rsidRPr="00287DC6">
        <w:rPr>
          <w:b/>
        </w:rPr>
        <w:t xml:space="preserve"> </w:t>
      </w:r>
      <w:proofErr w:type="spellStart"/>
      <w:r w:rsidRPr="00287DC6">
        <w:rPr>
          <w:b/>
        </w:rPr>
        <w:t>avant</w:t>
      </w:r>
      <w:proofErr w:type="spellEnd"/>
      <w:r w:rsidRPr="00287DC6">
        <w:rPr>
          <w:b/>
        </w:rPr>
        <w:t xml:space="preserve"> de </w:t>
      </w:r>
      <w:proofErr w:type="spellStart"/>
      <w:proofErr w:type="gramStart"/>
      <w:r w:rsidRPr="00287DC6">
        <w:rPr>
          <w:b/>
        </w:rPr>
        <w:t>racheter</w:t>
      </w:r>
      <w:proofErr w:type="spellEnd"/>
      <w:r>
        <w:t xml:space="preserve"> :</w:t>
      </w:r>
      <w:proofErr w:type="gramEnd"/>
      <w:r>
        <w:t xml:space="preserve"> à </w:t>
      </w:r>
      <w:proofErr w:type="spellStart"/>
      <w:r>
        <w:t>Bruxelles</w:t>
      </w:r>
      <w:proofErr w:type="spellEnd"/>
      <w:r>
        <w:t xml:space="preserve">, Mister Genius, diagnostic prix fixe, </w:t>
      </w:r>
      <w:proofErr w:type="spellStart"/>
      <w:r>
        <w:t>devis</w:t>
      </w:r>
      <w:proofErr w:type="spellEnd"/>
      <w:r>
        <w:t xml:space="preserve"> </w:t>
      </w:r>
      <w:proofErr w:type="spellStart"/>
      <w:r>
        <w:t>réparation</w:t>
      </w:r>
      <w:proofErr w:type="spellEnd"/>
      <w:r>
        <w:t xml:space="preserve">, diagnostic </w:t>
      </w:r>
      <w:proofErr w:type="spellStart"/>
      <w:r>
        <w:t>déduit</w:t>
      </w:r>
      <w:proofErr w:type="spellEnd"/>
      <w:r>
        <w:t xml:space="preserve"> du </w:t>
      </w:r>
      <w:proofErr w:type="spellStart"/>
      <w:r>
        <w:t>devis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on </w:t>
      </w:r>
      <w:proofErr w:type="spellStart"/>
      <w:r>
        <w:t>décide</w:t>
      </w:r>
      <w:proofErr w:type="spellEnd"/>
      <w:r>
        <w:t xml:space="preserve"> de </w:t>
      </w:r>
      <w:proofErr w:type="spellStart"/>
      <w:r>
        <w:t>réparer</w:t>
      </w:r>
      <w:proofErr w:type="spellEnd"/>
      <w:r>
        <w:t>.</w:t>
      </w:r>
      <w:r w:rsidR="00E214A3">
        <w:t xml:space="preserve"> </w:t>
      </w:r>
      <w:proofErr w:type="spellStart"/>
      <w:r w:rsidR="008824A2" w:rsidRPr="008824A2">
        <w:rPr>
          <w:highlight w:val="yellow"/>
        </w:rPr>
        <w:t>Liste</w:t>
      </w:r>
      <w:proofErr w:type="spellEnd"/>
      <w:r w:rsidR="008824A2" w:rsidRPr="008824A2">
        <w:rPr>
          <w:highlight w:val="yellow"/>
        </w:rPr>
        <w:t xml:space="preserve"> des </w:t>
      </w:r>
      <w:proofErr w:type="spellStart"/>
      <w:r w:rsidR="008824A2" w:rsidRPr="008824A2">
        <w:rPr>
          <w:highlight w:val="yellow"/>
        </w:rPr>
        <w:t>magasins</w:t>
      </w:r>
      <w:proofErr w:type="spellEnd"/>
      <w:r w:rsidR="008824A2" w:rsidRPr="008824A2">
        <w:rPr>
          <w:highlight w:val="yellow"/>
        </w:rPr>
        <w:t xml:space="preserve"> </w:t>
      </w:r>
      <w:r w:rsidR="00C4108A">
        <w:rPr>
          <w:highlight w:val="yellow"/>
        </w:rPr>
        <w:t xml:space="preserve">de </w:t>
      </w:r>
      <w:proofErr w:type="spellStart"/>
      <w:r w:rsidR="00C4108A">
        <w:rPr>
          <w:highlight w:val="yellow"/>
        </w:rPr>
        <w:t>réparation</w:t>
      </w:r>
      <w:proofErr w:type="spellEnd"/>
      <w:r w:rsidR="00C4108A">
        <w:rPr>
          <w:highlight w:val="yellow"/>
        </w:rPr>
        <w:t xml:space="preserve"> </w:t>
      </w:r>
      <w:r w:rsidR="008824A2" w:rsidRPr="008824A2">
        <w:rPr>
          <w:highlight w:val="yellow"/>
        </w:rPr>
        <w:t xml:space="preserve">à </w:t>
      </w:r>
      <w:proofErr w:type="spellStart"/>
      <w:proofErr w:type="gramStart"/>
      <w:r w:rsidR="008824A2" w:rsidRPr="008824A2">
        <w:rPr>
          <w:highlight w:val="yellow"/>
        </w:rPr>
        <w:t>Nivelles</w:t>
      </w:r>
      <w:proofErr w:type="spellEnd"/>
      <w:r w:rsidR="008824A2" w:rsidRPr="008824A2">
        <w:rPr>
          <w:highlight w:val="yellow"/>
        </w:rPr>
        <w:t xml:space="preserve"> ?</w:t>
      </w:r>
      <w:proofErr w:type="gramEnd"/>
    </w:p>
    <w:p w14:paraId="696805AB" w14:textId="726B80B1" w:rsidR="00471608" w:rsidRDefault="00471608" w:rsidP="00471608">
      <w:pPr>
        <w:pStyle w:val="Paragraphedeliste"/>
        <w:numPr>
          <w:ilvl w:val="1"/>
          <w:numId w:val="2"/>
        </w:numPr>
        <w:rPr>
          <w:highlight w:val="yellow"/>
        </w:rPr>
      </w:pPr>
      <w:r>
        <w:rPr>
          <w:highlight w:val="yellow"/>
        </w:rPr>
        <w:t xml:space="preserve">Captain </w:t>
      </w:r>
      <w:proofErr w:type="gramStart"/>
      <w:r>
        <w:rPr>
          <w:highlight w:val="yellow"/>
        </w:rPr>
        <w:t>Repair ?</w:t>
      </w:r>
      <w:proofErr w:type="gramEnd"/>
    </w:p>
    <w:p w14:paraId="2134FE6A" w14:textId="724DF95D" w:rsidR="00471608" w:rsidRDefault="00471608" w:rsidP="00471608">
      <w:pPr>
        <w:pStyle w:val="Paragraphedeliste"/>
        <w:numPr>
          <w:ilvl w:val="1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Helpix</w:t>
      </w:r>
      <w:proofErr w:type="spellEnd"/>
      <w:r w:rsidR="00D05BB2">
        <w:rPr>
          <w:highlight w:val="yellow"/>
        </w:rPr>
        <w:t xml:space="preserve"> (Samsung, Apple, Huawei)</w:t>
      </w:r>
    </w:p>
    <w:p w14:paraId="346453E8" w14:textId="3D190C52" w:rsidR="00D05BB2" w:rsidRDefault="00D05BB2" w:rsidP="00471608">
      <w:pPr>
        <w:pStyle w:val="Paragraphedeliste"/>
        <w:numPr>
          <w:ilvl w:val="1"/>
          <w:numId w:val="2"/>
        </w:numPr>
        <w:rPr>
          <w:highlight w:val="yellow"/>
        </w:rPr>
      </w:pPr>
      <w:r>
        <w:rPr>
          <w:highlight w:val="yellow"/>
        </w:rPr>
        <w:t>Apple Store (I-phone)</w:t>
      </w:r>
    </w:p>
    <w:p w14:paraId="07F3AD26" w14:textId="61DED833" w:rsidR="00D05BB2" w:rsidRPr="008824A2" w:rsidRDefault="00D05BB2" w:rsidP="00471608">
      <w:pPr>
        <w:pStyle w:val="Paragraphedeliste"/>
        <w:numPr>
          <w:ilvl w:val="1"/>
          <w:numId w:val="2"/>
        </w:numPr>
        <w:rPr>
          <w:highlight w:val="yellow"/>
        </w:rPr>
      </w:pPr>
      <w:r>
        <w:rPr>
          <w:highlight w:val="yellow"/>
        </w:rPr>
        <w:t xml:space="preserve">Mister </w:t>
      </w:r>
      <w:proofErr w:type="spellStart"/>
      <w:r>
        <w:rPr>
          <w:highlight w:val="yellow"/>
        </w:rPr>
        <w:t>Minit</w:t>
      </w:r>
      <w:proofErr w:type="spellEnd"/>
      <w:r>
        <w:rPr>
          <w:highlight w:val="yellow"/>
        </w:rPr>
        <w:t xml:space="preserve"> (Shopping </w:t>
      </w:r>
      <w:proofErr w:type="spellStart"/>
      <w:r>
        <w:rPr>
          <w:highlight w:val="yellow"/>
        </w:rPr>
        <w:t>Nivelles</w:t>
      </w:r>
      <w:proofErr w:type="spellEnd"/>
      <w:r>
        <w:rPr>
          <w:highlight w:val="yellow"/>
        </w:rPr>
        <w:t>)</w:t>
      </w:r>
    </w:p>
    <w:p w14:paraId="51D1B575" w14:textId="77777777" w:rsidR="00960D32" w:rsidRDefault="00960D32" w:rsidP="00960D32"/>
    <w:p w14:paraId="26AE226C" w14:textId="5DDFC6BA" w:rsidR="00960D32" w:rsidRDefault="00960D32" w:rsidP="00960D32">
      <w:pPr>
        <w:pStyle w:val="Paragraphedeliste"/>
        <w:numPr>
          <w:ilvl w:val="0"/>
          <w:numId w:val="2"/>
        </w:numPr>
      </w:pPr>
      <w:proofErr w:type="spellStart"/>
      <w:r w:rsidRPr="00960D32">
        <w:rPr>
          <w:b/>
        </w:rPr>
        <w:t>Critères</w:t>
      </w:r>
      <w:proofErr w:type="spellEnd"/>
      <w:r w:rsidRPr="00960D32">
        <w:rPr>
          <w:b/>
        </w:rPr>
        <w:t xml:space="preserve"> pour </w:t>
      </w:r>
      <w:proofErr w:type="spellStart"/>
      <w:r w:rsidRPr="00960D32">
        <w:rPr>
          <w:b/>
        </w:rPr>
        <w:t>choisir</w:t>
      </w:r>
      <w:proofErr w:type="spellEnd"/>
      <w:r w:rsidRPr="00960D32">
        <w:rPr>
          <w:b/>
        </w:rPr>
        <w:t xml:space="preserve"> un GSM</w:t>
      </w:r>
      <w:r>
        <w:t xml:space="preserve"> pour limiter </w:t>
      </w:r>
      <w:proofErr w:type="spellStart"/>
      <w:r>
        <w:t>l’impact</w:t>
      </w:r>
      <w:proofErr w:type="spellEnd"/>
      <w:r>
        <w:t xml:space="preserve"> des </w:t>
      </w:r>
      <w:proofErr w:type="spellStart"/>
      <w:proofErr w:type="gramStart"/>
      <w:r>
        <w:t>ondes</w:t>
      </w:r>
      <w:proofErr w:type="spellEnd"/>
      <w:r>
        <w:t xml:space="preserve"> :</w:t>
      </w:r>
      <w:proofErr w:type="gramEnd"/>
    </w:p>
    <w:p w14:paraId="016B58E3" w14:textId="7675851D" w:rsidR="00960D32" w:rsidRDefault="00960D32" w:rsidP="00960D32">
      <w:pPr>
        <w:pStyle w:val="Paragraphedeliste"/>
        <w:numPr>
          <w:ilvl w:val="1"/>
          <w:numId w:val="2"/>
        </w:numPr>
      </w:pPr>
      <w:r>
        <w:t xml:space="preserve">DAS (= </w:t>
      </w:r>
      <w:proofErr w:type="spellStart"/>
      <w:r>
        <w:t>Débit</w:t>
      </w:r>
      <w:proofErr w:type="spellEnd"/>
      <w:r>
        <w:t xml:space="preserve"> </w:t>
      </w:r>
      <w:proofErr w:type="spellStart"/>
      <w:r>
        <w:t>d’Absorption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 / SAR en </w:t>
      </w:r>
      <w:proofErr w:type="spellStart"/>
      <w:proofErr w:type="gramStart"/>
      <w:r>
        <w:t>anglais</w:t>
      </w:r>
      <w:proofErr w:type="spellEnd"/>
      <w:r>
        <w:t xml:space="preserve"> :</w:t>
      </w:r>
      <w:proofErr w:type="gramEnd"/>
      <w:r>
        <w:t xml:space="preserve"> Specific Absorption Rate) </w:t>
      </w:r>
      <w:r w:rsidR="00F05D64">
        <w:t xml:space="preserve">(=&gt; </w:t>
      </w:r>
      <w:proofErr w:type="spellStart"/>
      <w:r w:rsidR="00F05D64">
        <w:t>effet</w:t>
      </w:r>
      <w:proofErr w:type="spellEnd"/>
      <w:r w:rsidR="00F05D64">
        <w:t xml:space="preserve"> </w:t>
      </w:r>
      <w:proofErr w:type="spellStart"/>
      <w:r w:rsidR="00F05D64">
        <w:t>thermique</w:t>
      </w:r>
      <w:proofErr w:type="spellEnd"/>
      <w:r w:rsidR="00F05D64">
        <w:t xml:space="preserve">) </w:t>
      </w:r>
      <w:r>
        <w:t xml:space="preserve">le plus </w:t>
      </w:r>
      <w:proofErr w:type="spellStart"/>
      <w:r>
        <w:t>faible</w:t>
      </w:r>
      <w:proofErr w:type="spellEnd"/>
      <w:r>
        <w:t xml:space="preserve"> possible : </w:t>
      </w:r>
      <w:proofErr w:type="spellStart"/>
      <w:r>
        <w:t>mesure</w:t>
      </w:r>
      <w:proofErr w:type="spellEnd"/>
      <w:r>
        <w:t xml:space="preserve"> les </w:t>
      </w:r>
      <w:proofErr w:type="spellStart"/>
      <w:r>
        <w:t>émissions</w:t>
      </w:r>
      <w:proofErr w:type="spellEnd"/>
      <w:r>
        <w:t xml:space="preserve"> </w:t>
      </w:r>
      <w:proofErr w:type="spellStart"/>
      <w:r>
        <w:t>d’ondes</w:t>
      </w:r>
      <w:proofErr w:type="spellEnd"/>
      <w:r>
        <w:t xml:space="preserve"> </w:t>
      </w:r>
      <w:proofErr w:type="spellStart"/>
      <w:r>
        <w:t>qd</w:t>
      </w:r>
      <w:proofErr w:type="spellEnd"/>
      <w:r>
        <w:t xml:space="preserve"> le </w:t>
      </w:r>
      <w:proofErr w:type="spellStart"/>
      <w:r>
        <w:t>téléphone</w:t>
      </w:r>
      <w:proofErr w:type="spellEnd"/>
      <w:r>
        <w:t xml:space="preserve"> </w:t>
      </w:r>
      <w:proofErr w:type="spellStart"/>
      <w:r>
        <w:t>fonctionne</w:t>
      </w:r>
      <w:proofErr w:type="spellEnd"/>
      <w:r>
        <w:t xml:space="preserve"> à </w:t>
      </w:r>
      <w:proofErr w:type="spellStart"/>
      <w:r>
        <w:t>pleine</w:t>
      </w:r>
      <w:proofErr w:type="spellEnd"/>
      <w:r>
        <w:t xml:space="preserve"> puissance, en Watt par Kg. La </w:t>
      </w:r>
      <w:proofErr w:type="spellStart"/>
      <w:r>
        <w:t>limite</w:t>
      </w:r>
      <w:proofErr w:type="spellEnd"/>
      <w:r>
        <w:t xml:space="preserve"> en Europe </w:t>
      </w:r>
      <w:proofErr w:type="spellStart"/>
      <w:r>
        <w:t>est</w:t>
      </w:r>
      <w:proofErr w:type="spellEnd"/>
      <w:r>
        <w:t xml:space="preserve"> de 2W/Kg pour la tête et le </w:t>
      </w:r>
      <w:proofErr w:type="spellStart"/>
      <w:r>
        <w:t>tronc</w:t>
      </w:r>
      <w:proofErr w:type="spellEnd"/>
      <w:r>
        <w:t xml:space="preserve">. Les DAS les plus </w:t>
      </w:r>
      <w:proofErr w:type="spellStart"/>
      <w:r>
        <w:t>faibles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0,12W/Kg, les plus </w:t>
      </w:r>
      <w:proofErr w:type="spellStart"/>
      <w:r>
        <w:t>élevés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1,5-1,6W/Kg.</w:t>
      </w:r>
    </w:p>
    <w:p w14:paraId="15809A4E" w14:textId="01AC640D" w:rsidR="00F05D64" w:rsidRDefault="00F05D64" w:rsidP="00960D32">
      <w:pPr>
        <w:pStyle w:val="Paragraphedeliste"/>
        <w:numPr>
          <w:ilvl w:val="1"/>
          <w:numId w:val="2"/>
        </w:numPr>
      </w:pPr>
      <w:proofErr w:type="spellStart"/>
      <w:r>
        <w:t>Norme</w:t>
      </w:r>
      <w:proofErr w:type="spellEnd"/>
      <w:r>
        <w:t xml:space="preserve"> TCO-proof </w:t>
      </w:r>
    </w:p>
    <w:p w14:paraId="751247A2" w14:textId="0A9598AB" w:rsidR="00960D32" w:rsidRDefault="00960D32" w:rsidP="00960D32">
      <w:pPr>
        <w:pStyle w:val="Paragraphedeliste"/>
        <w:numPr>
          <w:ilvl w:val="1"/>
          <w:numId w:val="2"/>
        </w:numPr>
      </w:pPr>
      <w:r>
        <w:t>Incompatible 5G</w:t>
      </w:r>
    </w:p>
    <w:p w14:paraId="280E90B2" w14:textId="77777777" w:rsidR="00960D32" w:rsidRDefault="00960D32" w:rsidP="00960D32">
      <w:pPr>
        <w:pStyle w:val="Paragraphedeliste"/>
        <w:ind w:left="1440"/>
      </w:pPr>
    </w:p>
    <w:p w14:paraId="2600B58C" w14:textId="12501E47" w:rsidR="00791F2A" w:rsidRPr="00834019" w:rsidRDefault="00834019" w:rsidP="00791F2A">
      <w:pPr>
        <w:pStyle w:val="Paragraphedeliste"/>
        <w:numPr>
          <w:ilvl w:val="0"/>
          <w:numId w:val="2"/>
        </w:numPr>
      </w:pPr>
      <w:proofErr w:type="spellStart"/>
      <w:r>
        <w:rPr>
          <w:b/>
        </w:rPr>
        <w:t>Choisir</w:t>
      </w:r>
      <w:proofErr w:type="spellEnd"/>
      <w:r>
        <w:rPr>
          <w:b/>
        </w:rPr>
        <w:t xml:space="preserve"> un telephone incompatible 5G</w:t>
      </w:r>
      <w:r w:rsidR="002919C1">
        <w:rPr>
          <w:b/>
        </w:rPr>
        <w:t xml:space="preserve"> </w:t>
      </w:r>
      <w:r w:rsidR="002919C1" w:rsidRPr="009576E6">
        <w:t>(</w:t>
      </w:r>
      <w:proofErr w:type="spellStart"/>
      <w:r w:rsidR="002919C1" w:rsidRPr="009576E6">
        <w:t>ici</w:t>
      </w:r>
      <w:proofErr w:type="spellEnd"/>
      <w:r w:rsidR="002919C1" w:rsidRPr="009576E6">
        <w:t xml:space="preserve"> les GSM 5G déjà </w:t>
      </w:r>
      <w:proofErr w:type="spellStart"/>
      <w:r w:rsidR="002919C1" w:rsidRPr="009576E6">
        <w:t>dispo</w:t>
      </w:r>
      <w:proofErr w:type="spellEnd"/>
      <w:r w:rsidR="002919C1" w:rsidRPr="009576E6">
        <w:t xml:space="preserve"> en </w:t>
      </w:r>
      <w:proofErr w:type="spellStart"/>
      <w:r w:rsidR="002919C1" w:rsidRPr="009576E6">
        <w:t>Belgique</w:t>
      </w:r>
      <w:proofErr w:type="spellEnd"/>
      <w:proofErr w:type="gramStart"/>
      <w:r w:rsidR="002919C1" w:rsidRPr="009576E6">
        <w:t>)</w:t>
      </w:r>
      <w:r w:rsidR="002919C1">
        <w:rPr>
          <w:b/>
        </w:rPr>
        <w:t xml:space="preserve"> </w:t>
      </w:r>
      <w:r w:rsidR="006C1EA5" w:rsidRPr="00834019">
        <w:t>:</w:t>
      </w:r>
      <w:proofErr w:type="gramEnd"/>
      <w:r w:rsidR="006C1EA5" w:rsidRPr="00834019">
        <w:t xml:space="preserve"> </w:t>
      </w:r>
    </w:p>
    <w:p w14:paraId="2A71711A" w14:textId="4BBE83F4" w:rsidR="002919C1" w:rsidRDefault="006C1EA5" w:rsidP="006C1EA5">
      <w:pPr>
        <w:pStyle w:val="Paragraphedeliste"/>
        <w:numPr>
          <w:ilvl w:val="1"/>
          <w:numId w:val="2"/>
        </w:numPr>
      </w:pPr>
      <w:r w:rsidRPr="00D05BB2">
        <w:t>Samsung</w:t>
      </w:r>
      <w:r w:rsidR="002919C1">
        <w:t xml:space="preserve"> Galaxy S20 Ultra (déjà </w:t>
      </w:r>
      <w:proofErr w:type="spellStart"/>
      <w:r w:rsidR="002919C1">
        <w:t>dispo</w:t>
      </w:r>
      <w:proofErr w:type="spellEnd"/>
      <w:r w:rsidR="002919C1">
        <w:t xml:space="preserve"> chez Orange)</w:t>
      </w:r>
    </w:p>
    <w:p w14:paraId="39F139E2" w14:textId="253CB119" w:rsidR="00BC1C63" w:rsidRDefault="006C1EA5" w:rsidP="0040671E">
      <w:pPr>
        <w:pStyle w:val="Paragraphedeliste"/>
        <w:numPr>
          <w:ilvl w:val="1"/>
          <w:numId w:val="2"/>
        </w:numPr>
      </w:pPr>
      <w:proofErr w:type="spellStart"/>
      <w:r w:rsidRPr="00D05BB2">
        <w:t>Oppo</w:t>
      </w:r>
      <w:proofErr w:type="spellEnd"/>
      <w:r w:rsidRPr="00D05BB2">
        <w:t xml:space="preserve"> Find X2 Pro</w:t>
      </w:r>
      <w:r w:rsidR="00D05BB2">
        <w:t xml:space="preserve"> (déjà </w:t>
      </w:r>
      <w:proofErr w:type="spellStart"/>
      <w:r w:rsidR="00D05BB2">
        <w:t>dispo</w:t>
      </w:r>
      <w:proofErr w:type="spellEnd"/>
      <w:r w:rsidR="00D05BB2">
        <w:t xml:space="preserve"> chez </w:t>
      </w:r>
      <w:proofErr w:type="spellStart"/>
      <w:r w:rsidR="00D05BB2">
        <w:t>Proximus</w:t>
      </w:r>
      <w:proofErr w:type="spellEnd"/>
      <w:r w:rsidR="00D05BB2">
        <w:t>)</w:t>
      </w:r>
    </w:p>
    <w:p w14:paraId="380DAB59" w14:textId="77777777" w:rsidR="00BC1C63" w:rsidRDefault="00BC1C63" w:rsidP="0040671E"/>
    <w:p w14:paraId="514163BD" w14:textId="5EA881C7" w:rsidR="00D05BB2" w:rsidRPr="00EB678C" w:rsidRDefault="00BC1C63" w:rsidP="00BC1C63">
      <w:pPr>
        <w:pStyle w:val="Paragraphedeliste"/>
        <w:numPr>
          <w:ilvl w:val="0"/>
          <w:numId w:val="2"/>
        </w:numPr>
        <w:rPr>
          <w:b/>
        </w:rPr>
      </w:pPr>
      <w:proofErr w:type="spellStart"/>
      <w:r w:rsidRPr="00EB678C">
        <w:rPr>
          <w:b/>
        </w:rPr>
        <w:lastRenderedPageBreak/>
        <w:t>Discours</w:t>
      </w:r>
      <w:proofErr w:type="spellEnd"/>
      <w:r w:rsidRPr="00EB678C">
        <w:rPr>
          <w:b/>
        </w:rPr>
        <w:t xml:space="preserve"> pour </w:t>
      </w:r>
      <w:proofErr w:type="spellStart"/>
      <w:proofErr w:type="gramStart"/>
      <w:r w:rsidRPr="00EB678C">
        <w:rPr>
          <w:b/>
        </w:rPr>
        <w:t>sensibiliser</w:t>
      </w:r>
      <w:proofErr w:type="spellEnd"/>
      <w:r w:rsidRPr="00EB678C">
        <w:rPr>
          <w:b/>
        </w:rPr>
        <w:t> :</w:t>
      </w:r>
      <w:proofErr w:type="gramEnd"/>
    </w:p>
    <w:p w14:paraId="2C35BEEF" w14:textId="3E8F881F" w:rsidR="00EB678C" w:rsidRDefault="00EB678C" w:rsidP="00EB678C">
      <w:pPr>
        <w:pStyle w:val="Paragraphedeliste"/>
        <w:numPr>
          <w:ilvl w:val="1"/>
          <w:numId w:val="2"/>
        </w:numPr>
      </w:pPr>
      <w:proofErr w:type="spellStart"/>
      <w:r>
        <w:t>Coluche</w:t>
      </w:r>
      <w:proofErr w:type="spellEnd"/>
      <w:r>
        <w:t xml:space="preserve"> “</w:t>
      </w:r>
      <w:proofErr w:type="spellStart"/>
      <w:r w:rsidRPr="00EB678C">
        <w:t>Quand</w:t>
      </w:r>
      <w:proofErr w:type="spellEnd"/>
      <w:r w:rsidRPr="00EB678C">
        <w:t xml:space="preserve"> on </w:t>
      </w:r>
      <w:proofErr w:type="spellStart"/>
      <w:r w:rsidRPr="00EB678C">
        <w:t>pense</w:t>
      </w:r>
      <w:proofErr w:type="spellEnd"/>
      <w:r w:rsidRPr="00EB678C">
        <w:t xml:space="preserve"> </w:t>
      </w:r>
      <w:proofErr w:type="spellStart"/>
      <w:r w:rsidRPr="00EB678C">
        <w:t>qu’il</w:t>
      </w:r>
      <w:proofErr w:type="spellEnd"/>
      <w:r w:rsidRPr="00EB678C">
        <w:t xml:space="preserve"> </w:t>
      </w:r>
      <w:proofErr w:type="spellStart"/>
      <w:r w:rsidRPr="00EB678C">
        <w:t>suffirait</w:t>
      </w:r>
      <w:proofErr w:type="spellEnd"/>
      <w:r w:rsidRPr="00EB678C">
        <w:t xml:space="preserve"> </w:t>
      </w:r>
      <w:proofErr w:type="spellStart"/>
      <w:r w:rsidRPr="00EB678C">
        <w:t>que</w:t>
      </w:r>
      <w:proofErr w:type="spellEnd"/>
      <w:r w:rsidRPr="00EB678C">
        <w:t xml:space="preserve"> les gens </w:t>
      </w:r>
      <w:proofErr w:type="spellStart"/>
      <w:r w:rsidRPr="00EB678C">
        <w:t>n’achètent</w:t>
      </w:r>
      <w:proofErr w:type="spellEnd"/>
      <w:r w:rsidRPr="00EB678C">
        <w:t xml:space="preserve"> plus pour </w:t>
      </w:r>
      <w:proofErr w:type="spellStart"/>
      <w:r w:rsidRPr="00EB678C">
        <w:t>qu</w:t>
      </w:r>
      <w:r>
        <w:t>e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ne se </w:t>
      </w:r>
      <w:proofErr w:type="spellStart"/>
      <w:r>
        <w:t>vende</w:t>
      </w:r>
      <w:proofErr w:type="spellEnd"/>
      <w:r>
        <w:t xml:space="preserve"> </w:t>
      </w:r>
      <w:proofErr w:type="gramStart"/>
      <w:r>
        <w:t>pas !</w:t>
      </w:r>
      <w:proofErr w:type="gramEnd"/>
      <w:r>
        <w:t xml:space="preserve"> » :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refuser</w:t>
      </w:r>
      <w:proofErr w:type="spellEnd"/>
      <w:r>
        <w:t xml:space="preserve"> </w:t>
      </w:r>
      <w:proofErr w:type="spellStart"/>
      <w:r>
        <w:t>d’acheter</w:t>
      </w:r>
      <w:proofErr w:type="spellEnd"/>
      <w:r>
        <w:t xml:space="preserve"> pour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opérateurs</w:t>
      </w:r>
      <w:proofErr w:type="spellEnd"/>
      <w:r>
        <w:t xml:space="preserve"> </w:t>
      </w:r>
      <w:proofErr w:type="spellStart"/>
      <w:r>
        <w:t>perdent</w:t>
      </w:r>
      <w:proofErr w:type="spellEnd"/>
      <w:r>
        <w:t xml:space="preserve"> de </w:t>
      </w:r>
      <w:proofErr w:type="spellStart"/>
      <w:r>
        <w:t>l’argent</w:t>
      </w:r>
      <w:proofErr w:type="spellEnd"/>
      <w:r>
        <w:t xml:space="preserve"> et ne </w:t>
      </w:r>
      <w:proofErr w:type="spellStart"/>
      <w:r>
        <w:t>poursuivent</w:t>
      </w:r>
      <w:proofErr w:type="spellEnd"/>
      <w:r>
        <w:t xml:space="preserve"> pas.</w:t>
      </w:r>
    </w:p>
    <w:p w14:paraId="66390C65" w14:textId="7364D1FC" w:rsidR="00EB678C" w:rsidRDefault="00864FF0" w:rsidP="00EB678C">
      <w:pPr>
        <w:pStyle w:val="Paragraphedeliste"/>
        <w:numPr>
          <w:ilvl w:val="1"/>
          <w:numId w:val="2"/>
        </w:numPr>
      </w:pPr>
      <w:proofErr w:type="spellStart"/>
      <w:r>
        <w:t>Risque</w:t>
      </w:r>
      <w:proofErr w:type="spellEnd"/>
      <w:r>
        <w:t xml:space="preserve"> pour la </w:t>
      </w:r>
      <w:proofErr w:type="spellStart"/>
      <w:r>
        <w:t>sécurité</w:t>
      </w:r>
      <w:proofErr w:type="spellEnd"/>
      <w:r>
        <w:t xml:space="preserve"> (</w:t>
      </w:r>
      <w:proofErr w:type="spellStart"/>
      <w:r>
        <w:t>généralisation</w:t>
      </w:r>
      <w:proofErr w:type="spellEnd"/>
      <w:r>
        <w:t xml:space="preserve"> du</w:t>
      </w:r>
      <w:r w:rsidR="00EB678C">
        <w:t xml:space="preserve"> </w:t>
      </w:r>
      <w:proofErr w:type="spellStart"/>
      <w:r w:rsidR="00EB678C">
        <w:t>traçage</w:t>
      </w:r>
      <w:proofErr w:type="spellEnd"/>
      <w:proofErr w:type="gramStart"/>
      <w:r>
        <w:t>)</w:t>
      </w:r>
      <w:r w:rsidR="00EB678C">
        <w:t xml:space="preserve"> :</w:t>
      </w:r>
      <w:proofErr w:type="gramEnd"/>
      <w:r w:rsidR="00EB678C">
        <w:t xml:space="preserve"> sans la 5G, </w:t>
      </w:r>
      <w:proofErr w:type="spellStart"/>
      <w:r w:rsidR="00EB678C">
        <w:t>ce</w:t>
      </w:r>
      <w:proofErr w:type="spellEnd"/>
      <w:r w:rsidR="00EB678C">
        <w:t xml:space="preserve"> </w:t>
      </w:r>
      <w:proofErr w:type="spellStart"/>
      <w:r w:rsidR="00EB678C">
        <w:t>n’est</w:t>
      </w:r>
      <w:proofErr w:type="spellEnd"/>
      <w:r w:rsidR="00EB678C">
        <w:t xml:space="preserve"> pas possible ! Si nous ne </w:t>
      </w:r>
      <w:proofErr w:type="spellStart"/>
      <w:r w:rsidR="00EB678C">
        <w:t>voulons</w:t>
      </w:r>
      <w:proofErr w:type="spellEnd"/>
      <w:r w:rsidR="00EB678C">
        <w:t xml:space="preserve"> pas d’un monde de </w:t>
      </w:r>
      <w:proofErr w:type="spellStart"/>
      <w:r w:rsidR="00EB678C">
        <w:t>traçage</w:t>
      </w:r>
      <w:proofErr w:type="spellEnd"/>
      <w:r w:rsidR="00EB678C">
        <w:t xml:space="preserve">, </w:t>
      </w:r>
      <w:proofErr w:type="spellStart"/>
      <w:r w:rsidR="00EB678C">
        <w:t>refuser</w:t>
      </w:r>
      <w:proofErr w:type="spellEnd"/>
      <w:r w:rsidR="00EB678C">
        <w:t xml:space="preserve"> la 5G </w:t>
      </w:r>
      <w:proofErr w:type="spellStart"/>
      <w:r w:rsidR="00EB678C">
        <w:t>est</w:t>
      </w:r>
      <w:proofErr w:type="spellEnd"/>
      <w:r w:rsidR="00EB678C">
        <w:t xml:space="preserve"> le </w:t>
      </w:r>
      <w:proofErr w:type="spellStart"/>
      <w:r w:rsidR="00EB678C">
        <w:t>geste</w:t>
      </w:r>
      <w:proofErr w:type="spellEnd"/>
      <w:r w:rsidR="00EB678C">
        <w:t xml:space="preserve"> le + </w:t>
      </w:r>
      <w:proofErr w:type="spellStart"/>
      <w:proofErr w:type="gramStart"/>
      <w:r w:rsidR="00EB678C">
        <w:t>efficace</w:t>
      </w:r>
      <w:proofErr w:type="spellEnd"/>
      <w:r w:rsidR="00EB678C">
        <w:t xml:space="preserve"> !</w:t>
      </w:r>
      <w:proofErr w:type="gramEnd"/>
    </w:p>
    <w:p w14:paraId="270624BD" w14:textId="6AFFFAB1" w:rsidR="00EB678C" w:rsidRDefault="00EB678C" w:rsidP="00EB678C">
      <w:pPr>
        <w:pStyle w:val="Paragraphedeliste"/>
        <w:numPr>
          <w:ilvl w:val="1"/>
          <w:numId w:val="2"/>
        </w:numPr>
      </w:pPr>
      <w:proofErr w:type="spellStart"/>
      <w:r>
        <w:t>Compter</w:t>
      </w:r>
      <w:proofErr w:type="spellEnd"/>
      <w:r>
        <w:t xml:space="preserve"> le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d’antennes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pour </w:t>
      </w:r>
      <w:proofErr w:type="spellStart"/>
      <w:r>
        <w:t>couvrir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Nivelles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nb</w:t>
      </w:r>
      <w:proofErr w:type="spellEnd"/>
      <w:r>
        <w:t xml:space="preserve"> </w:t>
      </w:r>
      <w:proofErr w:type="spellStart"/>
      <w:r>
        <w:t>d’antennes</w:t>
      </w:r>
      <w:proofErr w:type="spellEnd"/>
      <w:r>
        <w:t xml:space="preserve"> </w:t>
      </w:r>
      <w:proofErr w:type="spellStart"/>
      <w:r>
        <w:t>actuelles</w:t>
      </w:r>
      <w:proofErr w:type="spellEnd"/>
      <w:r>
        <w:t xml:space="preserve"> +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carbone</w:t>
      </w:r>
      <w:proofErr w:type="spellEnd"/>
      <w:r w:rsidR="0043514B">
        <w:t xml:space="preserve"> / </w:t>
      </w:r>
      <w:proofErr w:type="spellStart"/>
      <w:r w:rsidR="0043514B">
        <w:t>ressources</w:t>
      </w:r>
      <w:proofErr w:type="spellEnd"/>
      <w:r>
        <w:t xml:space="preserve"> </w:t>
      </w:r>
      <w:proofErr w:type="spellStart"/>
      <w:r>
        <w:t>associé</w:t>
      </w:r>
      <w:proofErr w:type="spellEnd"/>
      <w:r>
        <w:t xml:space="preserve"> + extrapolation </w:t>
      </w:r>
      <w:proofErr w:type="spellStart"/>
      <w:r>
        <w:t>Belgique</w:t>
      </w:r>
      <w:proofErr w:type="spellEnd"/>
      <w:r>
        <w:t>.</w:t>
      </w:r>
    </w:p>
    <w:p w14:paraId="3A35C167" w14:textId="77777777" w:rsidR="00EB678C" w:rsidRDefault="00EB678C" w:rsidP="009D60B6"/>
    <w:p w14:paraId="52ADCA5A" w14:textId="77777777" w:rsidR="009D60B6" w:rsidRDefault="009D60B6" w:rsidP="009D60B6"/>
    <w:p w14:paraId="549C218D" w14:textId="3C6F4FE2" w:rsidR="00D05BB2" w:rsidRPr="00D05BB2" w:rsidRDefault="00D05BB2" w:rsidP="0040671E">
      <w:pPr>
        <w:rPr>
          <w:i/>
          <w:u w:val="single"/>
        </w:rPr>
      </w:pPr>
      <w:bookmarkStart w:id="0" w:name="_GoBack"/>
      <w:bookmarkEnd w:id="0"/>
      <w:r w:rsidRPr="00D05BB2">
        <w:rPr>
          <w:b/>
          <w:i/>
          <w:u w:val="single"/>
        </w:rPr>
        <w:t xml:space="preserve">Liste complète des GSM 5G annoncés pour 2020 </w:t>
      </w:r>
      <w:r w:rsidRPr="00D05BB2">
        <w:rPr>
          <w:i/>
          <w:u w:val="single"/>
        </w:rPr>
        <w:t>(en jaune, ceux qui sont/seront vendus en Europe)</w:t>
      </w:r>
    </w:p>
    <w:p w14:paraId="53FB2B37" w14:textId="77777777" w:rsidR="00D05BB2" w:rsidRPr="00CE5521" w:rsidRDefault="00D05BB2" w:rsidP="00D05BB2">
      <w:pPr>
        <w:pStyle w:val="Paragraphedeliste"/>
        <w:numPr>
          <w:ilvl w:val="1"/>
          <w:numId w:val="2"/>
        </w:numPr>
        <w:rPr>
          <w:highlight w:val="yellow"/>
        </w:rPr>
      </w:pPr>
      <w:r w:rsidRPr="00CE5521">
        <w:rPr>
          <w:highlight w:val="yellow"/>
        </w:rPr>
        <w:t>Samsung Galaxy S20 5G, S20+ 5G et S20 Ultra</w:t>
      </w:r>
    </w:p>
    <w:p w14:paraId="65B5C7D4" w14:textId="77777777" w:rsidR="00D05BB2" w:rsidRPr="00CE5521" w:rsidRDefault="00D05BB2" w:rsidP="00D05BB2">
      <w:pPr>
        <w:pStyle w:val="Paragraphedeliste"/>
        <w:numPr>
          <w:ilvl w:val="1"/>
          <w:numId w:val="2"/>
        </w:numPr>
        <w:rPr>
          <w:highlight w:val="yellow"/>
        </w:rPr>
      </w:pPr>
      <w:r w:rsidRPr="00CE5521">
        <w:rPr>
          <w:highlight w:val="yellow"/>
        </w:rPr>
        <w:t>Samsung Galaxy Note 10+ 5G</w:t>
      </w:r>
    </w:p>
    <w:p w14:paraId="09BFEA9C" w14:textId="77777777" w:rsidR="00D05BB2" w:rsidRPr="00CE5521" w:rsidRDefault="00D05BB2" w:rsidP="00D05BB2">
      <w:pPr>
        <w:pStyle w:val="Paragraphedeliste"/>
        <w:numPr>
          <w:ilvl w:val="1"/>
          <w:numId w:val="2"/>
        </w:numPr>
        <w:rPr>
          <w:highlight w:val="yellow"/>
        </w:rPr>
      </w:pPr>
      <w:r w:rsidRPr="00CE5521">
        <w:rPr>
          <w:highlight w:val="yellow"/>
        </w:rPr>
        <w:t>Samsung Galaxy S10 5G</w:t>
      </w:r>
    </w:p>
    <w:p w14:paraId="229806F0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>Samsung Galaxy A90 5G</w:t>
      </w:r>
    </w:p>
    <w:p w14:paraId="3D4EFBBB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>Samsung W20 5G (Galaxy Fold 5G)</w:t>
      </w:r>
    </w:p>
    <w:p w14:paraId="1A1C06E8" w14:textId="77777777" w:rsidR="00D05BB2" w:rsidRPr="00CE5521" w:rsidRDefault="00D05BB2" w:rsidP="00D05BB2">
      <w:pPr>
        <w:pStyle w:val="Paragraphedeliste"/>
        <w:numPr>
          <w:ilvl w:val="1"/>
          <w:numId w:val="2"/>
        </w:numPr>
        <w:rPr>
          <w:highlight w:val="yellow"/>
        </w:rPr>
      </w:pPr>
      <w:proofErr w:type="spellStart"/>
      <w:r w:rsidRPr="00CE5521">
        <w:rPr>
          <w:highlight w:val="yellow"/>
        </w:rPr>
        <w:t>Xiaomi</w:t>
      </w:r>
      <w:proofErr w:type="spellEnd"/>
      <w:r w:rsidRPr="00CE5521">
        <w:rPr>
          <w:highlight w:val="yellow"/>
        </w:rPr>
        <w:t xml:space="preserve"> </w:t>
      </w:r>
      <w:proofErr w:type="spellStart"/>
      <w:r w:rsidRPr="00CE5521">
        <w:rPr>
          <w:highlight w:val="yellow"/>
        </w:rPr>
        <w:t>Mi</w:t>
      </w:r>
      <w:proofErr w:type="spellEnd"/>
      <w:r w:rsidRPr="00CE5521">
        <w:rPr>
          <w:highlight w:val="yellow"/>
        </w:rPr>
        <w:t xml:space="preserve"> Mix3 5G</w:t>
      </w:r>
    </w:p>
    <w:p w14:paraId="4041C12E" w14:textId="77777777" w:rsidR="00D05BB2" w:rsidRDefault="00D05BB2" w:rsidP="00D05BB2">
      <w:pPr>
        <w:pStyle w:val="Paragraphedeliste"/>
        <w:numPr>
          <w:ilvl w:val="1"/>
          <w:numId w:val="2"/>
        </w:numPr>
      </w:pPr>
      <w:proofErr w:type="spellStart"/>
      <w:r>
        <w:t>Xiaomi</w:t>
      </w:r>
      <w:proofErr w:type="spellEnd"/>
      <w:r>
        <w:t xml:space="preserve"> </w:t>
      </w:r>
      <w:proofErr w:type="spellStart"/>
      <w:r>
        <w:t>Mi</w:t>
      </w:r>
      <w:proofErr w:type="spellEnd"/>
      <w:r>
        <w:t xml:space="preserve"> 9 Pro 5G</w:t>
      </w:r>
    </w:p>
    <w:p w14:paraId="359CE5D1" w14:textId="77777777" w:rsidR="00D05BB2" w:rsidRDefault="00D05BB2" w:rsidP="00D05BB2">
      <w:pPr>
        <w:pStyle w:val="Paragraphedeliste"/>
        <w:numPr>
          <w:ilvl w:val="1"/>
          <w:numId w:val="2"/>
        </w:numPr>
      </w:pPr>
      <w:proofErr w:type="spellStart"/>
      <w:r>
        <w:t>Xiaomi</w:t>
      </w:r>
      <w:proofErr w:type="spellEnd"/>
      <w:r>
        <w:t xml:space="preserve"> </w:t>
      </w:r>
      <w:proofErr w:type="spellStart"/>
      <w:r>
        <w:t>Mi</w:t>
      </w:r>
      <w:proofErr w:type="spellEnd"/>
      <w:r>
        <w:t xml:space="preserve"> Mix Alpha</w:t>
      </w:r>
    </w:p>
    <w:p w14:paraId="5F29502D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>Huawei Mate 20X 5G</w:t>
      </w:r>
    </w:p>
    <w:p w14:paraId="4EF5B29A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>Huawei Mate XS</w:t>
      </w:r>
    </w:p>
    <w:p w14:paraId="42D19922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>Huawei Mate 30 (Pro, Pro RS)</w:t>
      </w:r>
    </w:p>
    <w:p w14:paraId="7DEC895C" w14:textId="77777777" w:rsidR="00D05BB2" w:rsidRPr="00CE5521" w:rsidRDefault="00D05BB2" w:rsidP="00D05BB2">
      <w:pPr>
        <w:pStyle w:val="Paragraphedeliste"/>
        <w:numPr>
          <w:ilvl w:val="1"/>
          <w:numId w:val="2"/>
        </w:numPr>
        <w:rPr>
          <w:highlight w:val="yellow"/>
        </w:rPr>
      </w:pPr>
      <w:r w:rsidRPr="00CE5521">
        <w:rPr>
          <w:highlight w:val="yellow"/>
        </w:rPr>
        <w:t>Huawei Mate X 5G</w:t>
      </w:r>
    </w:p>
    <w:p w14:paraId="765E90B8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 xml:space="preserve">LG V50 </w:t>
      </w:r>
      <w:proofErr w:type="spellStart"/>
      <w:r>
        <w:t>ThinQ</w:t>
      </w:r>
      <w:proofErr w:type="spellEnd"/>
      <w:r>
        <w:t xml:space="preserve"> 5G</w:t>
      </w:r>
    </w:p>
    <w:p w14:paraId="24E2DE41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 xml:space="preserve">LG V60 </w:t>
      </w:r>
      <w:proofErr w:type="spellStart"/>
      <w:r>
        <w:t>ThinQ</w:t>
      </w:r>
      <w:proofErr w:type="spellEnd"/>
      <w:r>
        <w:t xml:space="preserve"> 5G</w:t>
      </w:r>
    </w:p>
    <w:p w14:paraId="2E751D62" w14:textId="77777777" w:rsidR="00D05BB2" w:rsidRDefault="00D05BB2" w:rsidP="00D05BB2">
      <w:pPr>
        <w:pStyle w:val="Paragraphedeliste"/>
        <w:numPr>
          <w:ilvl w:val="1"/>
          <w:numId w:val="2"/>
        </w:numPr>
      </w:pPr>
      <w:proofErr w:type="spellStart"/>
      <w:r w:rsidRPr="00D05BB2">
        <w:rPr>
          <w:highlight w:val="yellow"/>
        </w:rPr>
        <w:t>Oppo</w:t>
      </w:r>
      <w:proofErr w:type="spellEnd"/>
      <w:r w:rsidRPr="00D05BB2">
        <w:rPr>
          <w:highlight w:val="yellow"/>
        </w:rPr>
        <w:t xml:space="preserve"> Find X2 Pro</w:t>
      </w:r>
    </w:p>
    <w:p w14:paraId="5DF5142A" w14:textId="77777777" w:rsidR="00D05BB2" w:rsidRDefault="00D05BB2" w:rsidP="00D05BB2">
      <w:pPr>
        <w:pStyle w:val="Paragraphedeliste"/>
        <w:numPr>
          <w:ilvl w:val="1"/>
          <w:numId w:val="2"/>
        </w:numPr>
      </w:pPr>
      <w:proofErr w:type="spellStart"/>
      <w:r>
        <w:t>Oppo</w:t>
      </w:r>
      <w:proofErr w:type="spellEnd"/>
      <w:r>
        <w:t xml:space="preserve"> Reno 10X Zoom 5G</w:t>
      </w:r>
    </w:p>
    <w:p w14:paraId="1E1367C0" w14:textId="77777777" w:rsidR="00D05BB2" w:rsidRPr="00CE5521" w:rsidRDefault="00D05BB2" w:rsidP="00D05BB2">
      <w:pPr>
        <w:pStyle w:val="Paragraphedeliste"/>
        <w:numPr>
          <w:ilvl w:val="1"/>
          <w:numId w:val="2"/>
        </w:numPr>
        <w:rPr>
          <w:highlight w:val="yellow"/>
        </w:rPr>
      </w:pPr>
      <w:proofErr w:type="spellStart"/>
      <w:r w:rsidRPr="00CE5521">
        <w:rPr>
          <w:highlight w:val="yellow"/>
        </w:rPr>
        <w:t>Oppo</w:t>
      </w:r>
      <w:proofErr w:type="spellEnd"/>
      <w:r w:rsidRPr="00CE5521">
        <w:rPr>
          <w:highlight w:val="yellow"/>
        </w:rPr>
        <w:t xml:space="preserve"> Reno 2 5G</w:t>
      </w:r>
    </w:p>
    <w:p w14:paraId="697FF814" w14:textId="77777777" w:rsidR="00D05BB2" w:rsidRDefault="00D05BB2" w:rsidP="00D05BB2">
      <w:pPr>
        <w:pStyle w:val="Paragraphedeliste"/>
        <w:numPr>
          <w:ilvl w:val="1"/>
          <w:numId w:val="2"/>
        </w:numPr>
      </w:pPr>
      <w:proofErr w:type="spellStart"/>
      <w:r>
        <w:t>OnePlus</w:t>
      </w:r>
      <w:proofErr w:type="spellEnd"/>
      <w:r>
        <w:t xml:space="preserve"> 7 Pro 5G</w:t>
      </w:r>
    </w:p>
    <w:p w14:paraId="6D5D1478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 xml:space="preserve">Sony </w:t>
      </w:r>
      <w:proofErr w:type="spellStart"/>
      <w:r>
        <w:t>Xperia</w:t>
      </w:r>
      <w:proofErr w:type="spellEnd"/>
      <w:r>
        <w:t xml:space="preserve"> 1 II</w:t>
      </w:r>
    </w:p>
    <w:p w14:paraId="26E72D71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 xml:space="preserve">Vivo </w:t>
      </w:r>
      <w:proofErr w:type="spellStart"/>
      <w:r>
        <w:t>Nex</w:t>
      </w:r>
      <w:proofErr w:type="spellEnd"/>
      <w:r>
        <w:t xml:space="preserve"> 3</w:t>
      </w:r>
    </w:p>
    <w:p w14:paraId="0DC7069F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 xml:space="preserve">Vivo </w:t>
      </w:r>
      <w:proofErr w:type="spellStart"/>
      <w:r>
        <w:t>iQOO</w:t>
      </w:r>
      <w:proofErr w:type="spellEnd"/>
      <w:r>
        <w:t xml:space="preserve"> Pro 5G</w:t>
      </w:r>
    </w:p>
    <w:p w14:paraId="2755A894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 xml:space="preserve">Vivo </w:t>
      </w:r>
      <w:proofErr w:type="spellStart"/>
      <w:r>
        <w:t>Iqoo</w:t>
      </w:r>
      <w:proofErr w:type="spellEnd"/>
      <w:r>
        <w:t xml:space="preserve"> 3 5G</w:t>
      </w:r>
    </w:p>
    <w:p w14:paraId="1C30ECB1" w14:textId="77777777" w:rsidR="00D05BB2" w:rsidRDefault="00D05BB2" w:rsidP="00D05BB2">
      <w:pPr>
        <w:pStyle w:val="Paragraphedeliste"/>
        <w:numPr>
          <w:ilvl w:val="1"/>
          <w:numId w:val="2"/>
        </w:numPr>
      </w:pPr>
      <w:r>
        <w:t>ZTE Axon 10 Pro 5G</w:t>
      </w:r>
    </w:p>
    <w:p w14:paraId="04BFFA8A" w14:textId="77777777" w:rsidR="00D05BB2" w:rsidRDefault="00D05BB2" w:rsidP="0040671E"/>
    <w:sectPr w:rsidR="00D05BB2" w:rsidSect="00714D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121"/>
    <w:multiLevelType w:val="hybridMultilevel"/>
    <w:tmpl w:val="55B2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706C2"/>
    <w:multiLevelType w:val="hybridMultilevel"/>
    <w:tmpl w:val="8FB81230"/>
    <w:lvl w:ilvl="0" w:tplc="837CB9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2A"/>
    <w:rsid w:val="00093286"/>
    <w:rsid w:val="001C0F74"/>
    <w:rsid w:val="001E6169"/>
    <w:rsid w:val="00287DC6"/>
    <w:rsid w:val="002919C1"/>
    <w:rsid w:val="00391E74"/>
    <w:rsid w:val="0040671E"/>
    <w:rsid w:val="0043514B"/>
    <w:rsid w:val="00471608"/>
    <w:rsid w:val="0048579E"/>
    <w:rsid w:val="004D61CA"/>
    <w:rsid w:val="006C1EA5"/>
    <w:rsid w:val="00714D84"/>
    <w:rsid w:val="00715CC9"/>
    <w:rsid w:val="0076698C"/>
    <w:rsid w:val="00791F2A"/>
    <w:rsid w:val="00834019"/>
    <w:rsid w:val="00864FF0"/>
    <w:rsid w:val="008824A2"/>
    <w:rsid w:val="009576E6"/>
    <w:rsid w:val="00960D32"/>
    <w:rsid w:val="00972679"/>
    <w:rsid w:val="009D60B6"/>
    <w:rsid w:val="00A01801"/>
    <w:rsid w:val="00A62673"/>
    <w:rsid w:val="00AC7162"/>
    <w:rsid w:val="00B51B32"/>
    <w:rsid w:val="00BC1C63"/>
    <w:rsid w:val="00C4108A"/>
    <w:rsid w:val="00CA096A"/>
    <w:rsid w:val="00CE5521"/>
    <w:rsid w:val="00D05BB2"/>
    <w:rsid w:val="00E214A3"/>
    <w:rsid w:val="00EB678C"/>
    <w:rsid w:val="00F05D64"/>
    <w:rsid w:val="00F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44D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B678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F2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791F2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B678C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B678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F2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791F2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B678C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airphone.com" TargetMode="External"/><Relationship Id="rId7" Type="http://schemas.openxmlformats.org/officeDocument/2006/relationships/hyperlink" Target="https://www.clubic.com/smartphone/android/actualite-606-sr-ludo-fairphone-et-e-os-main-dans-la-main-pour-un-smartphone-ethique-durable-et-respectueux-de-la-vie-privee.html" TargetMode="External"/><Relationship Id="rId8" Type="http://schemas.openxmlformats.org/officeDocument/2006/relationships/hyperlink" Target="http://www.backmarket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590</Words>
  <Characters>3251</Characters>
  <Application>Microsoft Macintosh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Bouchez</dc:creator>
  <cp:keywords/>
  <dc:description/>
  <cp:lastModifiedBy>Caroline Bouchez</cp:lastModifiedBy>
  <cp:revision>24</cp:revision>
  <dcterms:created xsi:type="dcterms:W3CDTF">2020-05-19T21:20:00Z</dcterms:created>
  <dcterms:modified xsi:type="dcterms:W3CDTF">2020-05-20T20:28:00Z</dcterms:modified>
</cp:coreProperties>
</file>